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8DF4" w14:textId="248A556A" w:rsidR="00B80247" w:rsidRPr="007E60C8" w:rsidRDefault="00352DF0" w:rsidP="00B80247">
      <w:pPr>
        <w:spacing w:after="0" w:line="240" w:lineRule="auto"/>
        <w:rPr>
          <w:rFonts w:cstheme="minorHAnsi"/>
          <w:sz w:val="21"/>
          <w:szCs w:val="21"/>
        </w:rPr>
      </w:pPr>
      <w:r>
        <w:rPr>
          <w:rFonts w:cstheme="minorHAnsi"/>
          <w:sz w:val="21"/>
          <w:szCs w:val="21"/>
        </w:rPr>
        <w:t>Because of</w:t>
      </w:r>
      <w:r w:rsidR="00B80247" w:rsidRPr="007E60C8">
        <w:rPr>
          <w:rFonts w:cstheme="minorHAnsi"/>
          <w:sz w:val="21"/>
          <w:szCs w:val="21"/>
        </w:rPr>
        <w:t xml:space="preserve"> the recent tornadoes that hit our state, the </w:t>
      </w:r>
      <w:r w:rsidR="0047203D" w:rsidRPr="007E60C8">
        <w:rPr>
          <w:rFonts w:cstheme="minorHAnsi"/>
          <w:sz w:val="21"/>
          <w:szCs w:val="21"/>
        </w:rPr>
        <w:t>Family Finance and Resource Management team with Kentucky Cooperative Extension</w:t>
      </w:r>
      <w:r w:rsidR="00B80247" w:rsidRPr="007E60C8">
        <w:rPr>
          <w:rFonts w:cstheme="minorHAnsi"/>
          <w:sz w:val="21"/>
          <w:szCs w:val="21"/>
        </w:rPr>
        <w:t xml:space="preserve"> created the following Facebook posts</w:t>
      </w:r>
      <w:r w:rsidR="003B06EA" w:rsidRPr="007E60C8">
        <w:rPr>
          <w:rFonts w:cstheme="minorHAnsi"/>
          <w:sz w:val="21"/>
          <w:szCs w:val="21"/>
        </w:rPr>
        <w:t xml:space="preserve">. The posts </w:t>
      </w:r>
      <w:r w:rsidR="00B80247" w:rsidRPr="007E60C8">
        <w:rPr>
          <w:rFonts w:cstheme="minorHAnsi"/>
          <w:sz w:val="21"/>
          <w:szCs w:val="21"/>
        </w:rPr>
        <w:t>provide tips, facts, and links that are helpful when recovering from a natural disaster.</w:t>
      </w:r>
    </w:p>
    <w:p w14:paraId="508083B6" w14:textId="77777777" w:rsidR="00DA67D9" w:rsidRPr="007E60C8" w:rsidRDefault="00DA67D9" w:rsidP="00B80247">
      <w:pPr>
        <w:pStyle w:val="ListParagraph"/>
        <w:spacing w:after="0" w:line="240" w:lineRule="auto"/>
        <w:rPr>
          <w:rFonts w:cstheme="minorHAnsi"/>
          <w:sz w:val="21"/>
          <w:szCs w:val="21"/>
        </w:rPr>
      </w:pPr>
    </w:p>
    <w:p w14:paraId="6D49AE31" w14:textId="7360418E" w:rsidR="00875EE2" w:rsidRPr="007E60C8" w:rsidRDefault="00920374" w:rsidP="00B80247">
      <w:pPr>
        <w:pStyle w:val="ListParagraph"/>
        <w:numPr>
          <w:ilvl w:val="0"/>
          <w:numId w:val="1"/>
        </w:numPr>
        <w:spacing w:after="0" w:line="240" w:lineRule="auto"/>
        <w:rPr>
          <w:rFonts w:cstheme="minorHAnsi"/>
          <w:sz w:val="21"/>
          <w:szCs w:val="21"/>
        </w:rPr>
      </w:pPr>
      <w:r w:rsidRPr="007E60C8">
        <w:rPr>
          <w:rFonts w:cstheme="minorHAnsi"/>
          <w:sz w:val="21"/>
          <w:szCs w:val="21"/>
        </w:rPr>
        <w:t xml:space="preserve">Following a natural disaster, it is important to document your property damage and loss.  </w:t>
      </w:r>
      <w:r w:rsidR="00352DF0">
        <w:rPr>
          <w:rFonts w:cstheme="minorHAnsi"/>
          <w:sz w:val="21"/>
          <w:szCs w:val="21"/>
        </w:rPr>
        <w:t>You will often be required to provide w</w:t>
      </w:r>
      <w:r w:rsidRPr="007E60C8">
        <w:rPr>
          <w:rFonts w:cstheme="minorHAnsi"/>
          <w:sz w:val="21"/>
          <w:szCs w:val="21"/>
        </w:rPr>
        <w:t xml:space="preserve">ritten documentation to submit claims to your homeowner’s or renter’s insurance and to qualify for assistance programs. Taking pictures of the damage to submit with the written documentation </w:t>
      </w:r>
      <w:r w:rsidR="006460D4" w:rsidRPr="007E60C8">
        <w:rPr>
          <w:rFonts w:cstheme="minorHAnsi"/>
          <w:sz w:val="21"/>
          <w:szCs w:val="21"/>
        </w:rPr>
        <w:t>is</w:t>
      </w:r>
      <w:r w:rsidRPr="007E60C8">
        <w:rPr>
          <w:rFonts w:cstheme="minorHAnsi"/>
          <w:sz w:val="21"/>
          <w:szCs w:val="21"/>
        </w:rPr>
        <w:t xml:space="preserve"> helpful.</w:t>
      </w:r>
    </w:p>
    <w:p w14:paraId="3EAC6CCF" w14:textId="77777777" w:rsidR="00B80247" w:rsidRPr="007E60C8" w:rsidRDefault="00B80247" w:rsidP="00B80247">
      <w:pPr>
        <w:pStyle w:val="ListParagraph"/>
        <w:spacing w:after="0" w:line="240" w:lineRule="auto"/>
        <w:rPr>
          <w:rFonts w:cstheme="minorHAnsi"/>
          <w:sz w:val="21"/>
          <w:szCs w:val="21"/>
        </w:rPr>
      </w:pPr>
    </w:p>
    <w:p w14:paraId="77D72753" w14:textId="3137BC76" w:rsidR="00920374" w:rsidRPr="007E60C8" w:rsidRDefault="00920374" w:rsidP="00B80247">
      <w:pPr>
        <w:pStyle w:val="ListParagraph"/>
        <w:numPr>
          <w:ilvl w:val="0"/>
          <w:numId w:val="1"/>
        </w:numPr>
        <w:spacing w:after="0" w:line="240" w:lineRule="auto"/>
        <w:rPr>
          <w:rFonts w:cstheme="minorHAnsi"/>
          <w:sz w:val="21"/>
          <w:szCs w:val="21"/>
        </w:rPr>
      </w:pPr>
      <w:r w:rsidRPr="007E60C8">
        <w:rPr>
          <w:rFonts w:cstheme="minorHAnsi"/>
          <w:sz w:val="21"/>
          <w:szCs w:val="21"/>
        </w:rPr>
        <w:t>During the cleanup efforts following the recent natural disaster</w:t>
      </w:r>
      <w:r w:rsidR="006460D4" w:rsidRPr="007E60C8">
        <w:rPr>
          <w:rFonts w:cstheme="minorHAnsi"/>
          <w:sz w:val="21"/>
          <w:szCs w:val="21"/>
        </w:rPr>
        <w:t>s</w:t>
      </w:r>
      <w:r w:rsidRPr="007E60C8">
        <w:rPr>
          <w:rFonts w:cstheme="minorHAnsi"/>
          <w:sz w:val="21"/>
          <w:szCs w:val="21"/>
        </w:rPr>
        <w:t xml:space="preserve">, be cautious of scams for home repairs, advance fee loans, protection from foreclosure, and charity scams or fraud. In general, be alert to people who are soliciting door-to-door or </w:t>
      </w:r>
      <w:r w:rsidR="00352DF0">
        <w:rPr>
          <w:rFonts w:cstheme="minorHAnsi"/>
          <w:sz w:val="21"/>
          <w:szCs w:val="21"/>
        </w:rPr>
        <w:t>who</w:t>
      </w:r>
      <w:r w:rsidR="00352DF0" w:rsidRPr="007E60C8">
        <w:rPr>
          <w:rFonts w:cstheme="minorHAnsi"/>
          <w:sz w:val="21"/>
          <w:szCs w:val="21"/>
        </w:rPr>
        <w:t xml:space="preserve"> </w:t>
      </w:r>
      <w:r w:rsidRPr="007E60C8">
        <w:rPr>
          <w:rFonts w:cstheme="minorHAnsi"/>
          <w:sz w:val="21"/>
          <w:szCs w:val="21"/>
        </w:rPr>
        <w:t xml:space="preserve">demand cash payments. Be certain to read </w:t>
      </w:r>
      <w:r w:rsidR="006460D4" w:rsidRPr="007E60C8">
        <w:rPr>
          <w:rFonts w:cstheme="minorHAnsi"/>
          <w:sz w:val="21"/>
          <w:szCs w:val="21"/>
        </w:rPr>
        <w:t xml:space="preserve">and understand </w:t>
      </w:r>
      <w:r w:rsidRPr="007E60C8">
        <w:rPr>
          <w:rFonts w:cstheme="minorHAnsi"/>
          <w:sz w:val="21"/>
          <w:szCs w:val="21"/>
        </w:rPr>
        <w:t>all paperwork before you sign contracts.</w:t>
      </w:r>
    </w:p>
    <w:p w14:paraId="140C8B19" w14:textId="77777777" w:rsidR="00B80247" w:rsidRPr="007E60C8" w:rsidRDefault="00B80247" w:rsidP="00B80247">
      <w:pPr>
        <w:pStyle w:val="ListParagraph"/>
        <w:spacing w:after="0" w:line="240" w:lineRule="auto"/>
        <w:rPr>
          <w:rFonts w:cstheme="minorHAnsi"/>
          <w:sz w:val="21"/>
          <w:szCs w:val="21"/>
        </w:rPr>
      </w:pPr>
    </w:p>
    <w:p w14:paraId="301DAEFF" w14:textId="12F37D23" w:rsidR="00A04A92" w:rsidRPr="007E60C8" w:rsidRDefault="00A04A92" w:rsidP="00A04A92">
      <w:pPr>
        <w:pStyle w:val="NoSpacing"/>
        <w:numPr>
          <w:ilvl w:val="0"/>
          <w:numId w:val="1"/>
        </w:numPr>
        <w:rPr>
          <w:sz w:val="21"/>
          <w:szCs w:val="21"/>
        </w:rPr>
      </w:pPr>
      <w:r w:rsidRPr="007E60C8">
        <w:rPr>
          <w:sz w:val="21"/>
          <w:szCs w:val="21"/>
        </w:rPr>
        <w:t>To prevent S.C.A.M.S.</w:t>
      </w:r>
      <w:r w:rsidR="00AF6417" w:rsidRPr="007E60C8">
        <w:rPr>
          <w:sz w:val="21"/>
          <w:szCs w:val="21"/>
        </w:rPr>
        <w:t xml:space="preserve"> in the aftermath of the storms</w:t>
      </w:r>
      <w:r w:rsidRPr="007E60C8">
        <w:rPr>
          <w:sz w:val="21"/>
          <w:szCs w:val="21"/>
        </w:rPr>
        <w:t>, follow these steps:</w:t>
      </w:r>
    </w:p>
    <w:p w14:paraId="7DCF3490" w14:textId="77777777" w:rsidR="00A04A92" w:rsidRPr="007E60C8" w:rsidRDefault="00A04A92" w:rsidP="003B06EA">
      <w:pPr>
        <w:pStyle w:val="NoSpacing"/>
        <w:ind w:left="720"/>
        <w:rPr>
          <w:sz w:val="21"/>
          <w:szCs w:val="21"/>
        </w:rPr>
      </w:pPr>
      <w:r w:rsidRPr="007E60C8">
        <w:rPr>
          <w:sz w:val="21"/>
          <w:szCs w:val="21"/>
        </w:rPr>
        <w:t>-</w:t>
      </w:r>
      <w:r w:rsidRPr="007E60C8">
        <w:rPr>
          <w:b/>
          <w:bCs/>
          <w:sz w:val="21"/>
          <w:szCs w:val="21"/>
        </w:rPr>
        <w:t>S</w:t>
      </w:r>
      <w:r w:rsidRPr="007E60C8">
        <w:rPr>
          <w:sz w:val="21"/>
          <w:szCs w:val="21"/>
        </w:rPr>
        <w:t>top before giving out any personal or financial information.</w:t>
      </w:r>
    </w:p>
    <w:p w14:paraId="112086E7" w14:textId="77777777" w:rsidR="00A04A92" w:rsidRPr="007E60C8" w:rsidRDefault="00A04A92" w:rsidP="003B06EA">
      <w:pPr>
        <w:pStyle w:val="NoSpacing"/>
        <w:ind w:left="720"/>
        <w:rPr>
          <w:sz w:val="21"/>
          <w:szCs w:val="21"/>
        </w:rPr>
      </w:pPr>
      <w:r w:rsidRPr="007E60C8">
        <w:rPr>
          <w:sz w:val="21"/>
          <w:szCs w:val="21"/>
        </w:rPr>
        <w:t>-</w:t>
      </w:r>
      <w:r w:rsidRPr="007E60C8">
        <w:rPr>
          <w:b/>
          <w:bCs/>
          <w:sz w:val="21"/>
          <w:szCs w:val="21"/>
        </w:rPr>
        <w:t>C</w:t>
      </w:r>
      <w:r w:rsidRPr="007E60C8">
        <w:rPr>
          <w:sz w:val="21"/>
          <w:szCs w:val="21"/>
        </w:rPr>
        <w:t>heck the validity of the company, representative, claim, or charity.</w:t>
      </w:r>
    </w:p>
    <w:p w14:paraId="27E418DF" w14:textId="77777777" w:rsidR="00A04A92" w:rsidRPr="007E60C8" w:rsidRDefault="00A04A92" w:rsidP="003B06EA">
      <w:pPr>
        <w:pStyle w:val="NoSpacing"/>
        <w:ind w:left="720"/>
        <w:rPr>
          <w:sz w:val="21"/>
          <w:szCs w:val="21"/>
        </w:rPr>
      </w:pPr>
      <w:r w:rsidRPr="007E60C8">
        <w:rPr>
          <w:sz w:val="21"/>
          <w:szCs w:val="21"/>
        </w:rPr>
        <w:t>-</w:t>
      </w:r>
      <w:r w:rsidRPr="007E60C8">
        <w:rPr>
          <w:b/>
          <w:bCs/>
          <w:sz w:val="21"/>
          <w:szCs w:val="21"/>
        </w:rPr>
        <w:t>A</w:t>
      </w:r>
      <w:r w:rsidRPr="007E60C8">
        <w:rPr>
          <w:sz w:val="21"/>
          <w:szCs w:val="21"/>
        </w:rPr>
        <w:t>ct cautiously before signing paperwork. Don’t sign if you don’t fully understand.</w:t>
      </w:r>
    </w:p>
    <w:p w14:paraId="749AEB64" w14:textId="77777777" w:rsidR="00A04A92" w:rsidRPr="007E60C8" w:rsidRDefault="00A04A92" w:rsidP="003B06EA">
      <w:pPr>
        <w:pStyle w:val="NoSpacing"/>
        <w:ind w:left="720"/>
        <w:rPr>
          <w:sz w:val="21"/>
          <w:szCs w:val="21"/>
        </w:rPr>
      </w:pPr>
      <w:r w:rsidRPr="007E60C8">
        <w:rPr>
          <w:sz w:val="21"/>
          <w:szCs w:val="21"/>
        </w:rPr>
        <w:t>-</w:t>
      </w:r>
      <w:r w:rsidRPr="007E60C8">
        <w:rPr>
          <w:b/>
          <w:bCs/>
          <w:sz w:val="21"/>
          <w:szCs w:val="21"/>
        </w:rPr>
        <w:t>M</w:t>
      </w:r>
      <w:r w:rsidRPr="007E60C8">
        <w:rPr>
          <w:sz w:val="21"/>
          <w:szCs w:val="21"/>
        </w:rPr>
        <w:t>ake informed decisions and seek trusted advice.</w:t>
      </w:r>
    </w:p>
    <w:p w14:paraId="42D843D3" w14:textId="1053AC9A" w:rsidR="00A04A92" w:rsidRPr="007E60C8" w:rsidRDefault="00A04A92" w:rsidP="003B06EA">
      <w:pPr>
        <w:pStyle w:val="NoSpacing"/>
        <w:ind w:left="720"/>
        <w:rPr>
          <w:sz w:val="21"/>
          <w:szCs w:val="21"/>
        </w:rPr>
      </w:pPr>
      <w:r w:rsidRPr="007E60C8">
        <w:rPr>
          <w:sz w:val="21"/>
          <w:szCs w:val="21"/>
        </w:rPr>
        <w:t>-</w:t>
      </w:r>
      <w:r w:rsidRPr="007E60C8">
        <w:rPr>
          <w:b/>
          <w:bCs/>
          <w:sz w:val="21"/>
          <w:szCs w:val="21"/>
        </w:rPr>
        <w:t>S</w:t>
      </w:r>
      <w:r w:rsidRPr="007E60C8">
        <w:rPr>
          <w:sz w:val="21"/>
          <w:szCs w:val="21"/>
        </w:rPr>
        <w:t>low down. Never let someone pressure you to act quickly or out of fear.</w:t>
      </w:r>
    </w:p>
    <w:p w14:paraId="7DAEC5D2" w14:textId="77777777" w:rsidR="00A04A92" w:rsidRPr="007E60C8" w:rsidRDefault="00A04A92" w:rsidP="00A04A92">
      <w:pPr>
        <w:pStyle w:val="ListParagraph"/>
        <w:rPr>
          <w:rFonts w:cstheme="minorHAnsi"/>
          <w:color w:val="000000"/>
          <w:sz w:val="21"/>
          <w:szCs w:val="21"/>
        </w:rPr>
      </w:pPr>
    </w:p>
    <w:p w14:paraId="74A93428" w14:textId="4245C3FF" w:rsidR="00920374" w:rsidRPr="007E60C8" w:rsidRDefault="00920374" w:rsidP="00B80247">
      <w:pPr>
        <w:pStyle w:val="ListParagraph"/>
        <w:numPr>
          <w:ilvl w:val="0"/>
          <w:numId w:val="1"/>
        </w:numPr>
        <w:spacing w:after="0" w:line="240" w:lineRule="auto"/>
        <w:rPr>
          <w:rFonts w:cstheme="minorHAnsi"/>
          <w:sz w:val="21"/>
          <w:szCs w:val="21"/>
        </w:rPr>
      </w:pPr>
      <w:r w:rsidRPr="007E60C8">
        <w:rPr>
          <w:rFonts w:cstheme="minorHAnsi"/>
          <w:color w:val="000000"/>
          <w:sz w:val="21"/>
          <w:szCs w:val="21"/>
        </w:rPr>
        <w:t xml:space="preserve">A natural disaster can strike anywhere at any time, often leaving in its wake damage and destruction that impacts </w:t>
      </w:r>
      <w:r w:rsidR="00483C99">
        <w:rPr>
          <w:rFonts w:cstheme="minorHAnsi"/>
          <w:color w:val="000000"/>
          <w:sz w:val="21"/>
          <w:szCs w:val="21"/>
        </w:rPr>
        <w:t>your</w:t>
      </w:r>
      <w:r w:rsidRPr="007E60C8">
        <w:rPr>
          <w:rFonts w:cstheme="minorHAnsi"/>
          <w:color w:val="000000"/>
          <w:sz w:val="21"/>
          <w:szCs w:val="21"/>
        </w:rPr>
        <w:t xml:space="preserve"> financial well-being. </w:t>
      </w:r>
      <w:r w:rsidR="00D02110" w:rsidRPr="007E60C8">
        <w:rPr>
          <w:rFonts w:cstheme="minorHAnsi"/>
          <w:color w:val="000000"/>
          <w:sz w:val="21"/>
          <w:szCs w:val="21"/>
        </w:rPr>
        <w:t xml:space="preserve">Visit </w:t>
      </w:r>
      <w:hyperlink r:id="rId7" w:history="1">
        <w:r w:rsidR="00D02110" w:rsidRPr="007E60C8">
          <w:rPr>
            <w:rStyle w:val="Hyperlink"/>
            <w:rFonts w:cstheme="minorHAnsi"/>
            <w:sz w:val="21"/>
            <w:szCs w:val="21"/>
          </w:rPr>
          <w:t>https://www.ready.gov/recovering-disaster</w:t>
        </w:r>
      </w:hyperlink>
      <w:r w:rsidR="00D02110" w:rsidRPr="007E60C8">
        <w:rPr>
          <w:rFonts w:cstheme="minorHAnsi"/>
          <w:color w:val="000000"/>
          <w:sz w:val="21"/>
          <w:szCs w:val="21"/>
        </w:rPr>
        <w:t xml:space="preserve"> to </w:t>
      </w:r>
      <w:r w:rsidRPr="007E60C8">
        <w:rPr>
          <w:rFonts w:cstheme="minorHAnsi"/>
          <w:color w:val="000000"/>
          <w:sz w:val="21"/>
          <w:szCs w:val="21"/>
        </w:rPr>
        <w:t>determine where to start the recovery process.</w:t>
      </w:r>
      <w:r w:rsidRPr="007E60C8">
        <w:rPr>
          <w:rFonts w:cstheme="minorHAnsi"/>
          <w:sz w:val="21"/>
          <w:szCs w:val="21"/>
        </w:rPr>
        <w:t xml:space="preserve"> </w:t>
      </w:r>
    </w:p>
    <w:p w14:paraId="1A42D254" w14:textId="77777777" w:rsidR="00B80247" w:rsidRPr="007E60C8" w:rsidRDefault="00B80247" w:rsidP="00B80247">
      <w:pPr>
        <w:pStyle w:val="ListParagraph"/>
        <w:spacing w:after="0" w:line="240" w:lineRule="auto"/>
        <w:rPr>
          <w:rFonts w:cstheme="minorHAnsi"/>
          <w:sz w:val="21"/>
          <w:szCs w:val="21"/>
        </w:rPr>
      </w:pPr>
    </w:p>
    <w:p w14:paraId="55C4C86D" w14:textId="5611B96D" w:rsidR="00B80247" w:rsidRPr="007E60C8" w:rsidRDefault="00920374" w:rsidP="007B0105">
      <w:pPr>
        <w:pStyle w:val="ListParagraph"/>
        <w:numPr>
          <w:ilvl w:val="0"/>
          <w:numId w:val="1"/>
        </w:numPr>
        <w:spacing w:after="0" w:line="240" w:lineRule="auto"/>
        <w:rPr>
          <w:rFonts w:cstheme="minorHAnsi"/>
          <w:sz w:val="21"/>
          <w:szCs w:val="21"/>
        </w:rPr>
      </w:pPr>
      <w:r w:rsidRPr="007E60C8">
        <w:rPr>
          <w:rFonts w:eastAsia="Times New Roman" w:cstheme="minorHAnsi"/>
          <w:sz w:val="21"/>
          <w:szCs w:val="21"/>
        </w:rPr>
        <w:t>Communication after a natural disaster is important</w:t>
      </w:r>
      <w:r w:rsidR="00CF1E04" w:rsidRPr="007E60C8">
        <w:rPr>
          <w:rFonts w:eastAsia="Times New Roman" w:cstheme="minorHAnsi"/>
          <w:sz w:val="21"/>
          <w:szCs w:val="21"/>
        </w:rPr>
        <w:t>!</w:t>
      </w:r>
      <w:r w:rsidRPr="007E60C8">
        <w:rPr>
          <w:rFonts w:eastAsia="Times New Roman" w:cstheme="minorHAnsi"/>
          <w:sz w:val="21"/>
          <w:szCs w:val="21"/>
        </w:rPr>
        <w:t xml:space="preserve"> Document all your communications</w:t>
      </w:r>
      <w:r w:rsidR="00CF1E04" w:rsidRPr="007E60C8">
        <w:rPr>
          <w:rFonts w:eastAsia="Times New Roman" w:cstheme="minorHAnsi"/>
          <w:sz w:val="21"/>
          <w:szCs w:val="21"/>
        </w:rPr>
        <w:t xml:space="preserve">. Consider </w:t>
      </w:r>
      <w:r w:rsidR="00B77CEA" w:rsidRPr="007E60C8">
        <w:rPr>
          <w:rFonts w:eastAsia="Times New Roman" w:cstheme="minorHAnsi"/>
          <w:sz w:val="21"/>
          <w:szCs w:val="21"/>
        </w:rPr>
        <w:t>designating</w:t>
      </w:r>
      <w:r w:rsidR="00CF1E04" w:rsidRPr="007E60C8">
        <w:rPr>
          <w:rFonts w:eastAsia="Times New Roman" w:cstheme="minorHAnsi"/>
          <w:sz w:val="21"/>
          <w:szCs w:val="21"/>
        </w:rPr>
        <w:t xml:space="preserve"> a notebook, calendar, and large envelope</w:t>
      </w:r>
      <w:r w:rsidR="00B77CEA" w:rsidRPr="007E60C8">
        <w:rPr>
          <w:rFonts w:eastAsia="Times New Roman" w:cstheme="minorHAnsi"/>
          <w:sz w:val="21"/>
          <w:szCs w:val="21"/>
        </w:rPr>
        <w:t xml:space="preserve"> for this</w:t>
      </w:r>
      <w:r w:rsidR="00CF1E04" w:rsidRPr="007E60C8">
        <w:rPr>
          <w:rFonts w:eastAsia="Times New Roman" w:cstheme="minorHAnsi"/>
          <w:sz w:val="21"/>
          <w:szCs w:val="21"/>
        </w:rPr>
        <w:t xml:space="preserve">. Use the notebook to record </w:t>
      </w:r>
      <w:r w:rsidR="00B77CEA" w:rsidRPr="007E60C8">
        <w:rPr>
          <w:rFonts w:eastAsia="Times New Roman" w:cstheme="minorHAnsi"/>
          <w:sz w:val="21"/>
          <w:szCs w:val="21"/>
        </w:rPr>
        <w:t>details regarding the disaster, to-do lists, and contact information for organizations and individuals that you have been working with. Use the calendar to record appointments, deadlines, and actions taken. Finally, use the large envelope to store disaster-related receipts.</w:t>
      </w:r>
    </w:p>
    <w:p w14:paraId="47BDBA9F" w14:textId="77777777" w:rsidR="000F3AC6" w:rsidRPr="007E60C8" w:rsidRDefault="000F3AC6" w:rsidP="000F3AC6">
      <w:pPr>
        <w:spacing w:after="0" w:line="240" w:lineRule="auto"/>
        <w:rPr>
          <w:rFonts w:cstheme="minorHAnsi"/>
          <w:sz w:val="21"/>
          <w:szCs w:val="21"/>
        </w:rPr>
      </w:pPr>
    </w:p>
    <w:p w14:paraId="7949ECDD" w14:textId="7375E955" w:rsidR="004941E8" w:rsidRPr="007E60C8" w:rsidRDefault="00B80247" w:rsidP="00B80247">
      <w:pPr>
        <w:pStyle w:val="ListParagraph"/>
        <w:numPr>
          <w:ilvl w:val="0"/>
          <w:numId w:val="1"/>
        </w:numPr>
        <w:spacing w:after="0" w:line="240" w:lineRule="auto"/>
        <w:rPr>
          <w:rFonts w:cstheme="minorHAnsi"/>
          <w:sz w:val="21"/>
          <w:szCs w:val="21"/>
        </w:rPr>
      </w:pPr>
      <w:r w:rsidRPr="007E60C8">
        <w:rPr>
          <w:rFonts w:cstheme="minorHAnsi"/>
          <w:sz w:val="21"/>
          <w:szCs w:val="21"/>
        </w:rPr>
        <w:t xml:space="preserve">In the wake of </w:t>
      </w:r>
      <w:r w:rsidR="001D604C" w:rsidRPr="007E60C8">
        <w:rPr>
          <w:rFonts w:cstheme="minorHAnsi"/>
          <w:sz w:val="21"/>
          <w:szCs w:val="21"/>
        </w:rPr>
        <w:t>the storms</w:t>
      </w:r>
      <w:r w:rsidR="00BA2A90" w:rsidRPr="007E60C8">
        <w:rPr>
          <w:rFonts w:cstheme="minorHAnsi"/>
          <w:sz w:val="21"/>
          <w:szCs w:val="21"/>
        </w:rPr>
        <w:t xml:space="preserve">, </w:t>
      </w:r>
      <w:r w:rsidR="00325F5E" w:rsidRPr="007E60C8">
        <w:rPr>
          <w:rFonts w:cstheme="minorHAnsi"/>
          <w:sz w:val="21"/>
          <w:szCs w:val="21"/>
        </w:rPr>
        <w:t xml:space="preserve">you may qualify for state or federal assistance. To learn more about </w:t>
      </w:r>
      <w:r w:rsidR="00181EF0" w:rsidRPr="007E60C8">
        <w:rPr>
          <w:rFonts w:cstheme="minorHAnsi"/>
          <w:sz w:val="21"/>
          <w:szCs w:val="21"/>
        </w:rPr>
        <w:t>S</w:t>
      </w:r>
      <w:r w:rsidR="00325F5E" w:rsidRPr="007E60C8">
        <w:rPr>
          <w:rFonts w:cstheme="minorHAnsi"/>
          <w:sz w:val="21"/>
          <w:szCs w:val="21"/>
        </w:rPr>
        <w:t xml:space="preserve">tate of </w:t>
      </w:r>
      <w:r w:rsidR="00181EF0" w:rsidRPr="007E60C8">
        <w:rPr>
          <w:rFonts w:cstheme="minorHAnsi"/>
          <w:sz w:val="21"/>
          <w:szCs w:val="21"/>
        </w:rPr>
        <w:t>E</w:t>
      </w:r>
      <w:r w:rsidR="00325F5E" w:rsidRPr="007E60C8">
        <w:rPr>
          <w:rFonts w:cstheme="minorHAnsi"/>
          <w:sz w:val="21"/>
          <w:szCs w:val="21"/>
        </w:rPr>
        <w:t xml:space="preserve">mergency assistance programs, visit the Kentucky Division of Emergency Management at </w:t>
      </w:r>
      <w:hyperlink r:id="rId8" w:history="1">
        <w:r w:rsidR="00325F5E" w:rsidRPr="007E60C8">
          <w:rPr>
            <w:rStyle w:val="Hyperlink"/>
            <w:rFonts w:cstheme="minorHAnsi"/>
            <w:sz w:val="21"/>
            <w:szCs w:val="21"/>
          </w:rPr>
          <w:t>https://kyem.ky.gov/recovery/Pages/Individuals-and-Households-Assistance-Program.aspx</w:t>
        </w:r>
      </w:hyperlink>
      <w:r w:rsidR="00325F5E" w:rsidRPr="007E60C8">
        <w:rPr>
          <w:rFonts w:cstheme="minorHAnsi"/>
          <w:sz w:val="21"/>
          <w:szCs w:val="21"/>
        </w:rPr>
        <w:t xml:space="preserve">. </w:t>
      </w:r>
    </w:p>
    <w:p w14:paraId="2410D060" w14:textId="77777777" w:rsidR="00B80247" w:rsidRPr="007E60C8" w:rsidRDefault="00B80247" w:rsidP="00B80247">
      <w:pPr>
        <w:pStyle w:val="ListParagraph"/>
        <w:spacing w:after="0" w:line="240" w:lineRule="auto"/>
        <w:rPr>
          <w:rFonts w:cstheme="minorHAnsi"/>
          <w:sz w:val="21"/>
          <w:szCs w:val="21"/>
        </w:rPr>
      </w:pPr>
    </w:p>
    <w:p w14:paraId="68FBDCAA" w14:textId="1AD49393" w:rsidR="004941E8" w:rsidRPr="00AB5A86" w:rsidRDefault="004941E8" w:rsidP="00B80247">
      <w:pPr>
        <w:pStyle w:val="ListParagraph"/>
        <w:numPr>
          <w:ilvl w:val="0"/>
          <w:numId w:val="1"/>
        </w:numPr>
        <w:spacing w:after="0" w:line="240" w:lineRule="auto"/>
        <w:rPr>
          <w:rFonts w:cstheme="minorHAnsi"/>
          <w:sz w:val="21"/>
          <w:szCs w:val="21"/>
        </w:rPr>
      </w:pPr>
      <w:r w:rsidRPr="00AB5A86">
        <w:rPr>
          <w:rFonts w:cstheme="minorHAnsi"/>
          <w:sz w:val="21"/>
          <w:szCs w:val="21"/>
        </w:rPr>
        <w:t xml:space="preserve">After a disaster, important papers may </w:t>
      </w:r>
      <w:r w:rsidR="00352DF0" w:rsidRPr="00AB5A86">
        <w:rPr>
          <w:rFonts w:cstheme="minorHAnsi"/>
          <w:sz w:val="21"/>
          <w:szCs w:val="21"/>
        </w:rPr>
        <w:t xml:space="preserve">have </w:t>
      </w:r>
      <w:r w:rsidRPr="00AB5A86">
        <w:rPr>
          <w:rFonts w:cstheme="minorHAnsi"/>
          <w:sz w:val="21"/>
          <w:szCs w:val="21"/>
        </w:rPr>
        <w:t>be</w:t>
      </w:r>
      <w:r w:rsidR="00352DF0" w:rsidRPr="00AB5A86">
        <w:rPr>
          <w:rFonts w:cstheme="minorHAnsi"/>
          <w:sz w:val="21"/>
          <w:szCs w:val="21"/>
        </w:rPr>
        <w:t>en</w:t>
      </w:r>
      <w:r w:rsidRPr="00AB5A86">
        <w:rPr>
          <w:rFonts w:cstheme="minorHAnsi"/>
          <w:sz w:val="21"/>
          <w:szCs w:val="21"/>
        </w:rPr>
        <w:t xml:space="preserve"> destroyed, lost</w:t>
      </w:r>
      <w:r w:rsidR="00325F5E" w:rsidRPr="00AB5A86">
        <w:rPr>
          <w:rFonts w:cstheme="minorHAnsi"/>
          <w:sz w:val="21"/>
          <w:szCs w:val="21"/>
        </w:rPr>
        <w:t>,</w:t>
      </w:r>
      <w:r w:rsidRPr="00AB5A86">
        <w:rPr>
          <w:rFonts w:cstheme="minorHAnsi"/>
          <w:sz w:val="21"/>
          <w:szCs w:val="21"/>
        </w:rPr>
        <w:t xml:space="preserve"> or damaged. </w:t>
      </w:r>
      <w:r w:rsidR="00AB5A86" w:rsidRPr="00AB5A86">
        <w:rPr>
          <w:rFonts w:cstheme="minorHAnsi"/>
          <w:sz w:val="21"/>
          <w:szCs w:val="21"/>
        </w:rPr>
        <w:t>The quickest way to obtain a duplicate driver’s license is to apply in person at any state Department of Motor Vehicles (DMV).</w:t>
      </w:r>
      <w:r w:rsidR="00325F5E" w:rsidRPr="00AB5A86">
        <w:rPr>
          <w:rFonts w:cstheme="minorHAnsi"/>
          <w:sz w:val="21"/>
          <w:szCs w:val="21"/>
        </w:rPr>
        <w:t xml:space="preserve"> For helpful links for replacing your important papers, review </w:t>
      </w:r>
      <w:hyperlink r:id="rId9" w:tgtFrame="_blank" w:history="1">
        <w:r w:rsidR="006C4B29" w:rsidRPr="00AB5A86">
          <w:rPr>
            <w:rStyle w:val="Hyperlink"/>
            <w:rFonts w:cstheme="minorHAnsi"/>
            <w:sz w:val="21"/>
            <w:szCs w:val="21"/>
          </w:rPr>
          <w:t>https://fcs-hes.ca.uky.edu/files/disaster_recovery_replacing_important_papers.pdf</w:t>
        </w:r>
      </w:hyperlink>
      <w:r w:rsidR="006C4B29" w:rsidRPr="00AB5A86">
        <w:rPr>
          <w:rFonts w:cstheme="minorHAnsi"/>
          <w:sz w:val="21"/>
          <w:szCs w:val="21"/>
        </w:rPr>
        <w:t>.</w:t>
      </w:r>
    </w:p>
    <w:p w14:paraId="724C1DFE" w14:textId="77777777" w:rsidR="00181EF0" w:rsidRPr="007E60C8" w:rsidRDefault="00181EF0" w:rsidP="00181EF0">
      <w:pPr>
        <w:pStyle w:val="ListParagraph"/>
        <w:spacing w:after="0" w:line="240" w:lineRule="auto"/>
        <w:ind w:left="360"/>
        <w:rPr>
          <w:rFonts w:cstheme="minorHAnsi"/>
          <w:sz w:val="21"/>
          <w:szCs w:val="21"/>
        </w:rPr>
      </w:pPr>
    </w:p>
    <w:p w14:paraId="3172BE5C" w14:textId="097CF245" w:rsidR="00DA67D9" w:rsidRPr="007E60C8" w:rsidRDefault="00DA67D9" w:rsidP="00B80247">
      <w:pPr>
        <w:pStyle w:val="ListParagraph"/>
        <w:numPr>
          <w:ilvl w:val="0"/>
          <w:numId w:val="1"/>
        </w:numPr>
        <w:spacing w:after="0" w:line="240" w:lineRule="auto"/>
        <w:rPr>
          <w:rFonts w:cstheme="minorHAnsi"/>
          <w:sz w:val="21"/>
          <w:szCs w:val="21"/>
        </w:rPr>
      </w:pPr>
      <w:r w:rsidRPr="007E60C8">
        <w:rPr>
          <w:rFonts w:cstheme="minorHAnsi"/>
          <w:sz w:val="21"/>
          <w:szCs w:val="21"/>
        </w:rPr>
        <w:t xml:space="preserve">If you have vehicle damage or loss, contact your auto insurance agent. </w:t>
      </w:r>
      <w:r w:rsidR="00352DF0">
        <w:rPr>
          <w:rFonts w:cstheme="minorHAnsi"/>
          <w:sz w:val="21"/>
          <w:szCs w:val="21"/>
        </w:rPr>
        <w:t>Do</w:t>
      </w:r>
      <w:r w:rsidRPr="007E60C8">
        <w:rPr>
          <w:rFonts w:cstheme="minorHAnsi"/>
          <w:sz w:val="21"/>
          <w:szCs w:val="21"/>
        </w:rPr>
        <w:t xml:space="preserve"> not sign anything fro</w:t>
      </w:r>
      <w:bookmarkStart w:id="0" w:name="_GoBack"/>
      <w:bookmarkEnd w:id="0"/>
      <w:r w:rsidRPr="007E60C8">
        <w:rPr>
          <w:rFonts w:cstheme="minorHAnsi"/>
          <w:sz w:val="21"/>
          <w:szCs w:val="21"/>
        </w:rPr>
        <w:t>m any insurance companies indicating final payment to you</w:t>
      </w:r>
      <w:r w:rsidR="00BA2A90" w:rsidRPr="007E60C8">
        <w:rPr>
          <w:rFonts w:cstheme="minorHAnsi"/>
          <w:sz w:val="21"/>
          <w:szCs w:val="21"/>
        </w:rPr>
        <w:t xml:space="preserve"> </w:t>
      </w:r>
      <w:r w:rsidR="00BA2A90" w:rsidRPr="007E60C8">
        <w:rPr>
          <w:rFonts w:eastAsia="Times New Roman" w:cstheme="minorHAnsi"/>
          <w:sz w:val="21"/>
          <w:szCs w:val="21"/>
        </w:rPr>
        <w:t xml:space="preserve">until you know the full extent of the </w:t>
      </w:r>
      <w:r w:rsidR="00B80247" w:rsidRPr="007E60C8">
        <w:rPr>
          <w:rFonts w:eastAsia="Times New Roman" w:cstheme="minorHAnsi"/>
          <w:sz w:val="21"/>
          <w:szCs w:val="21"/>
        </w:rPr>
        <w:t>damage</w:t>
      </w:r>
      <w:r w:rsidR="00B80247" w:rsidRPr="007E60C8">
        <w:rPr>
          <w:rFonts w:cstheme="minorHAnsi"/>
          <w:sz w:val="21"/>
          <w:szCs w:val="21"/>
        </w:rPr>
        <w:t>.</w:t>
      </w:r>
      <w:r w:rsidR="003B06EA" w:rsidRPr="007E60C8">
        <w:rPr>
          <w:rFonts w:cstheme="minorHAnsi"/>
          <w:sz w:val="21"/>
          <w:szCs w:val="21"/>
        </w:rPr>
        <w:t xml:space="preserve"> </w:t>
      </w:r>
      <w:r w:rsidR="001D604C" w:rsidRPr="007E60C8">
        <w:rPr>
          <w:rFonts w:cstheme="minorHAnsi"/>
          <w:sz w:val="21"/>
          <w:szCs w:val="21"/>
        </w:rPr>
        <w:t>Disaster-related damage may continue to surface for several weeks or months.</w:t>
      </w:r>
    </w:p>
    <w:p w14:paraId="19FD999B" w14:textId="77777777" w:rsidR="00B80247" w:rsidRPr="007E60C8" w:rsidRDefault="00B80247" w:rsidP="00B80247">
      <w:pPr>
        <w:pStyle w:val="ListParagraph"/>
        <w:spacing w:after="0" w:line="240" w:lineRule="auto"/>
        <w:rPr>
          <w:rFonts w:cstheme="minorHAnsi"/>
          <w:sz w:val="21"/>
          <w:szCs w:val="21"/>
        </w:rPr>
      </w:pPr>
    </w:p>
    <w:p w14:paraId="30FA7C0B" w14:textId="1966F25F" w:rsidR="00DA67D9" w:rsidRPr="007E60C8" w:rsidRDefault="00DA67D9" w:rsidP="00B80247">
      <w:pPr>
        <w:pStyle w:val="ListParagraph"/>
        <w:numPr>
          <w:ilvl w:val="0"/>
          <w:numId w:val="1"/>
        </w:numPr>
        <w:spacing w:after="0" w:line="240" w:lineRule="auto"/>
        <w:rPr>
          <w:rFonts w:cstheme="minorHAnsi"/>
          <w:sz w:val="21"/>
          <w:szCs w:val="21"/>
        </w:rPr>
      </w:pPr>
      <w:r w:rsidRPr="007E60C8">
        <w:rPr>
          <w:rFonts w:cstheme="minorHAnsi"/>
          <w:sz w:val="21"/>
          <w:szCs w:val="21"/>
        </w:rPr>
        <w:t xml:space="preserve">If you are concerned about your ability to pay your bills, contact your creditors </w:t>
      </w:r>
      <w:r w:rsidR="003B06EA" w:rsidRPr="007E60C8">
        <w:rPr>
          <w:rFonts w:cstheme="minorHAnsi"/>
          <w:sz w:val="21"/>
          <w:szCs w:val="21"/>
        </w:rPr>
        <w:t>to</w:t>
      </w:r>
      <w:r w:rsidRPr="007E60C8">
        <w:rPr>
          <w:rFonts w:cstheme="minorHAnsi"/>
          <w:sz w:val="21"/>
          <w:szCs w:val="21"/>
        </w:rPr>
        <w:t xml:space="preserve"> explain your situation. You may be able to arrange a modified payment plan</w:t>
      </w:r>
      <w:r w:rsidR="001D604C" w:rsidRPr="007E60C8">
        <w:rPr>
          <w:rFonts w:cstheme="minorHAnsi"/>
          <w:sz w:val="21"/>
          <w:szCs w:val="21"/>
        </w:rPr>
        <w:t xml:space="preserve"> if you have been directly </w:t>
      </w:r>
      <w:r w:rsidR="00483C99">
        <w:rPr>
          <w:rFonts w:cstheme="minorHAnsi"/>
          <w:sz w:val="21"/>
          <w:szCs w:val="21"/>
        </w:rPr>
        <w:t>affected</w:t>
      </w:r>
      <w:r w:rsidR="00483C99" w:rsidRPr="007E60C8">
        <w:rPr>
          <w:rFonts w:cstheme="minorHAnsi"/>
          <w:sz w:val="21"/>
          <w:szCs w:val="21"/>
        </w:rPr>
        <w:t xml:space="preserve"> </w:t>
      </w:r>
      <w:r w:rsidR="001D604C" w:rsidRPr="007E60C8">
        <w:rPr>
          <w:rFonts w:cstheme="minorHAnsi"/>
          <w:sz w:val="21"/>
          <w:szCs w:val="21"/>
        </w:rPr>
        <w:t>by a natural disaster</w:t>
      </w:r>
      <w:r w:rsidRPr="007E60C8">
        <w:rPr>
          <w:rFonts w:cstheme="minorHAnsi"/>
          <w:sz w:val="21"/>
          <w:szCs w:val="21"/>
        </w:rPr>
        <w:t xml:space="preserve">. </w:t>
      </w:r>
    </w:p>
    <w:p w14:paraId="14757655" w14:textId="77777777" w:rsidR="00B80247" w:rsidRPr="007E60C8" w:rsidRDefault="00B80247" w:rsidP="00B80247">
      <w:pPr>
        <w:pStyle w:val="ListParagraph"/>
        <w:spacing w:after="0" w:line="240" w:lineRule="auto"/>
        <w:rPr>
          <w:rFonts w:cstheme="minorHAnsi"/>
          <w:sz w:val="21"/>
          <w:szCs w:val="21"/>
        </w:rPr>
      </w:pPr>
    </w:p>
    <w:p w14:paraId="683B6CD1" w14:textId="1D6CEDEC" w:rsidR="004941E8" w:rsidRPr="007E60C8" w:rsidRDefault="00DA67D9" w:rsidP="00B80247">
      <w:pPr>
        <w:pStyle w:val="ListParagraph"/>
        <w:numPr>
          <w:ilvl w:val="0"/>
          <w:numId w:val="1"/>
        </w:numPr>
        <w:spacing w:after="0" w:line="240" w:lineRule="auto"/>
        <w:rPr>
          <w:rFonts w:cstheme="minorHAnsi"/>
          <w:sz w:val="21"/>
          <w:szCs w:val="21"/>
        </w:rPr>
      </w:pPr>
      <w:r w:rsidRPr="007E60C8">
        <w:rPr>
          <w:rFonts w:cstheme="minorHAnsi"/>
          <w:sz w:val="21"/>
          <w:szCs w:val="21"/>
        </w:rPr>
        <w:lastRenderedPageBreak/>
        <w:t xml:space="preserve">When documenting your losses, </w:t>
      </w:r>
      <w:r w:rsidR="007E60C8">
        <w:rPr>
          <w:rFonts w:cstheme="minorHAnsi"/>
          <w:sz w:val="21"/>
          <w:szCs w:val="21"/>
        </w:rPr>
        <w:t>for each item</w:t>
      </w:r>
      <w:r w:rsidR="00352DF0">
        <w:rPr>
          <w:rFonts w:cstheme="minorHAnsi"/>
          <w:sz w:val="21"/>
          <w:szCs w:val="21"/>
        </w:rPr>
        <w:t>,</w:t>
      </w:r>
      <w:r w:rsidR="007E60C8">
        <w:rPr>
          <w:rFonts w:cstheme="minorHAnsi"/>
          <w:sz w:val="21"/>
          <w:szCs w:val="21"/>
        </w:rPr>
        <w:t xml:space="preserve"> </w:t>
      </w:r>
      <w:r w:rsidRPr="007E60C8">
        <w:rPr>
          <w:rFonts w:cstheme="minorHAnsi"/>
          <w:sz w:val="21"/>
          <w:szCs w:val="21"/>
        </w:rPr>
        <w:t xml:space="preserve">try to provide the manufacturer, model, serial number, age, the value of the item </w:t>
      </w:r>
      <w:r w:rsidR="003B06EA" w:rsidRPr="007E60C8">
        <w:rPr>
          <w:rFonts w:cstheme="minorHAnsi"/>
          <w:sz w:val="21"/>
          <w:szCs w:val="21"/>
        </w:rPr>
        <w:t xml:space="preserve">if </w:t>
      </w:r>
      <w:r w:rsidR="007E60C8">
        <w:rPr>
          <w:rFonts w:cstheme="minorHAnsi"/>
          <w:sz w:val="21"/>
          <w:szCs w:val="21"/>
        </w:rPr>
        <w:t xml:space="preserve">purchased </w:t>
      </w:r>
      <w:r w:rsidRPr="007E60C8">
        <w:rPr>
          <w:rFonts w:cstheme="minorHAnsi"/>
          <w:sz w:val="21"/>
          <w:szCs w:val="21"/>
        </w:rPr>
        <w:t xml:space="preserve">new, the approximate current value of the item, and the damage </w:t>
      </w:r>
      <w:r w:rsidR="00483C99">
        <w:rPr>
          <w:rFonts w:cstheme="minorHAnsi"/>
          <w:sz w:val="21"/>
          <w:szCs w:val="21"/>
        </w:rPr>
        <w:t>it</w:t>
      </w:r>
      <w:r w:rsidR="00483C99" w:rsidRPr="007E60C8">
        <w:rPr>
          <w:rFonts w:cstheme="minorHAnsi"/>
          <w:sz w:val="21"/>
          <w:szCs w:val="21"/>
        </w:rPr>
        <w:t xml:space="preserve"> </w:t>
      </w:r>
      <w:r w:rsidRPr="007E60C8">
        <w:rPr>
          <w:rFonts w:cstheme="minorHAnsi"/>
          <w:sz w:val="21"/>
          <w:szCs w:val="21"/>
        </w:rPr>
        <w:t>incurred.</w:t>
      </w:r>
      <w:r w:rsidR="007E60C8">
        <w:rPr>
          <w:rFonts w:cstheme="minorHAnsi"/>
          <w:sz w:val="21"/>
          <w:szCs w:val="21"/>
        </w:rPr>
        <w:t xml:space="preserve"> If you can</w:t>
      </w:r>
      <w:r w:rsidR="000A31D8">
        <w:rPr>
          <w:rFonts w:cstheme="minorHAnsi"/>
          <w:sz w:val="21"/>
          <w:szCs w:val="21"/>
        </w:rPr>
        <w:t>,</w:t>
      </w:r>
      <w:r w:rsidR="007E60C8">
        <w:rPr>
          <w:rFonts w:cstheme="minorHAnsi"/>
          <w:sz w:val="21"/>
          <w:szCs w:val="21"/>
        </w:rPr>
        <w:t xml:space="preserve"> include pictures of the damage</w:t>
      </w:r>
      <w:r w:rsidR="000A31D8">
        <w:rPr>
          <w:rFonts w:cstheme="minorHAnsi"/>
          <w:sz w:val="21"/>
          <w:szCs w:val="21"/>
        </w:rPr>
        <w:t xml:space="preserve">s. </w:t>
      </w:r>
    </w:p>
    <w:sectPr w:rsidR="004941E8" w:rsidRPr="007E60C8" w:rsidSect="00B802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489C2" w14:textId="77777777" w:rsidR="006D53CD" w:rsidRDefault="006D53CD" w:rsidP="00B80247">
      <w:pPr>
        <w:spacing w:after="0" w:line="240" w:lineRule="auto"/>
      </w:pPr>
      <w:r>
        <w:separator/>
      </w:r>
    </w:p>
  </w:endnote>
  <w:endnote w:type="continuationSeparator" w:id="0">
    <w:p w14:paraId="6E04F446" w14:textId="77777777" w:rsidR="006D53CD" w:rsidRDefault="006D53CD" w:rsidP="00B8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13C2E" w14:textId="77777777" w:rsidR="006D53CD" w:rsidRDefault="006D53CD" w:rsidP="00B80247">
      <w:pPr>
        <w:spacing w:after="0" w:line="240" w:lineRule="auto"/>
      </w:pPr>
      <w:r>
        <w:separator/>
      </w:r>
    </w:p>
  </w:footnote>
  <w:footnote w:type="continuationSeparator" w:id="0">
    <w:p w14:paraId="23771E35" w14:textId="77777777" w:rsidR="006D53CD" w:rsidRDefault="006D53CD" w:rsidP="00B80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D3E2" w14:textId="0F9D02A5" w:rsidR="003B06EA" w:rsidRPr="003B06EA" w:rsidRDefault="003B06EA" w:rsidP="003B06EA">
    <w:pPr>
      <w:spacing w:after="0" w:line="240" w:lineRule="auto"/>
      <w:jc w:val="center"/>
      <w:rPr>
        <w:rFonts w:cstheme="minorHAnsi"/>
        <w:b/>
      </w:rPr>
    </w:pPr>
    <w:r w:rsidRPr="003B06EA">
      <w:rPr>
        <w:rFonts w:cstheme="minorHAnsi"/>
        <w:b/>
      </w:rPr>
      <w:t>Disaster Recovery Facebook Posts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B12"/>
    <w:multiLevelType w:val="hybridMultilevel"/>
    <w:tmpl w:val="00609A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126F80"/>
    <w:multiLevelType w:val="multilevel"/>
    <w:tmpl w:val="8BCC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2145C"/>
    <w:multiLevelType w:val="hybridMultilevel"/>
    <w:tmpl w:val="6D70B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74"/>
    <w:rsid w:val="00072186"/>
    <w:rsid w:val="000A31D8"/>
    <w:rsid w:val="000F3AC6"/>
    <w:rsid w:val="001228AF"/>
    <w:rsid w:val="00181EF0"/>
    <w:rsid w:val="001D604C"/>
    <w:rsid w:val="001F1AFF"/>
    <w:rsid w:val="00325F5E"/>
    <w:rsid w:val="00352DF0"/>
    <w:rsid w:val="00374332"/>
    <w:rsid w:val="003B06EA"/>
    <w:rsid w:val="003C1D1D"/>
    <w:rsid w:val="00456BBC"/>
    <w:rsid w:val="0047203D"/>
    <w:rsid w:val="00483C99"/>
    <w:rsid w:val="004941E8"/>
    <w:rsid w:val="00637D93"/>
    <w:rsid w:val="006460D4"/>
    <w:rsid w:val="006C4B29"/>
    <w:rsid w:val="006D53CD"/>
    <w:rsid w:val="007E60C8"/>
    <w:rsid w:val="00857353"/>
    <w:rsid w:val="00875EE2"/>
    <w:rsid w:val="00920374"/>
    <w:rsid w:val="00956139"/>
    <w:rsid w:val="009B3404"/>
    <w:rsid w:val="009E76F3"/>
    <w:rsid w:val="00A04A92"/>
    <w:rsid w:val="00AB5A86"/>
    <w:rsid w:val="00AF6417"/>
    <w:rsid w:val="00B77CEA"/>
    <w:rsid w:val="00B80247"/>
    <w:rsid w:val="00BA2A90"/>
    <w:rsid w:val="00C2392E"/>
    <w:rsid w:val="00C77F66"/>
    <w:rsid w:val="00CA5D7D"/>
    <w:rsid w:val="00CF1E04"/>
    <w:rsid w:val="00D01947"/>
    <w:rsid w:val="00D02110"/>
    <w:rsid w:val="00DA67D9"/>
    <w:rsid w:val="00E968D3"/>
    <w:rsid w:val="00EB2967"/>
    <w:rsid w:val="00ED5D9F"/>
    <w:rsid w:val="00F9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B553"/>
  <w15:docId w15:val="{4E4C7E40-8E01-4943-BD69-6DF8C4A7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374"/>
    <w:rPr>
      <w:color w:val="0000FF" w:themeColor="hyperlink"/>
      <w:u w:val="single"/>
    </w:rPr>
  </w:style>
  <w:style w:type="paragraph" w:styleId="ListParagraph">
    <w:name w:val="List Paragraph"/>
    <w:basedOn w:val="Normal"/>
    <w:uiPriority w:val="34"/>
    <w:qFormat/>
    <w:rsid w:val="00920374"/>
    <w:pPr>
      <w:ind w:left="720"/>
      <w:contextualSpacing/>
    </w:pPr>
  </w:style>
  <w:style w:type="character" w:styleId="FollowedHyperlink">
    <w:name w:val="FollowedHyperlink"/>
    <w:basedOn w:val="DefaultParagraphFont"/>
    <w:uiPriority w:val="99"/>
    <w:semiHidden/>
    <w:unhideWhenUsed/>
    <w:rsid w:val="00B80247"/>
    <w:rPr>
      <w:color w:val="800080" w:themeColor="followedHyperlink"/>
      <w:u w:val="single"/>
    </w:rPr>
  </w:style>
  <w:style w:type="paragraph" w:styleId="Header">
    <w:name w:val="header"/>
    <w:basedOn w:val="Normal"/>
    <w:link w:val="HeaderChar"/>
    <w:uiPriority w:val="99"/>
    <w:unhideWhenUsed/>
    <w:rsid w:val="00B80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247"/>
  </w:style>
  <w:style w:type="paragraph" w:styleId="Footer">
    <w:name w:val="footer"/>
    <w:basedOn w:val="Normal"/>
    <w:link w:val="FooterChar"/>
    <w:uiPriority w:val="99"/>
    <w:unhideWhenUsed/>
    <w:rsid w:val="00B80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247"/>
  </w:style>
  <w:style w:type="paragraph" w:styleId="BalloonText">
    <w:name w:val="Balloon Text"/>
    <w:basedOn w:val="Normal"/>
    <w:link w:val="BalloonTextChar"/>
    <w:uiPriority w:val="99"/>
    <w:semiHidden/>
    <w:unhideWhenUsed/>
    <w:rsid w:val="00B8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247"/>
    <w:rPr>
      <w:rFonts w:ascii="Tahoma" w:hAnsi="Tahoma" w:cs="Tahoma"/>
      <w:sz w:val="16"/>
      <w:szCs w:val="16"/>
    </w:rPr>
  </w:style>
  <w:style w:type="paragraph" w:styleId="NoSpacing">
    <w:name w:val="No Spacing"/>
    <w:uiPriority w:val="1"/>
    <w:qFormat/>
    <w:rsid w:val="00A04A92"/>
    <w:pPr>
      <w:spacing w:after="0" w:line="240" w:lineRule="auto"/>
    </w:pPr>
  </w:style>
  <w:style w:type="character" w:customStyle="1" w:styleId="UnresolvedMention">
    <w:name w:val="Unresolved Mention"/>
    <w:basedOn w:val="DefaultParagraphFont"/>
    <w:uiPriority w:val="99"/>
    <w:semiHidden/>
    <w:unhideWhenUsed/>
    <w:rsid w:val="00D02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6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em.ky.gov/recovery/Pages/Individuals-and-Households-Assistance-Program.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ready.gov/recovering-disas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m04.safelinks.protection.outlook.com/?url=https%3A%2F%2Ffcs-hes.ca.uky.edu%2Ffiles%2Fdisaster_recovery_replacing_important_papers.pdf&amp;data=04%7C01%7Cjhunter%40uky.edu%7Ccfdc29ba1f9f4ed4ad6f08d9bf5c4876%7C2b30530b69b64457b818481cb53d42ae%7C0%7C0%7C637751225332350206%7CUnknown%7CTWFpbGZsb3d8eyJWIjoiMC4wLjAwMDAiLCJQIjoiV2luMzIiLCJBTiI6Ik1haWwiLCJXVCI6Mn0%3D%7C3000&amp;sdata=mHebhoIZEIaR2%2BHP0SrOUoIdoTKx0ZgdiZ0pfgo%2FVIM%3D&amp;reserved=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949F51AC67742B269470A8BE5EF92" ma:contentTypeVersion="16" ma:contentTypeDescription="Create a new document." ma:contentTypeScope="" ma:versionID="ea221c860f3c763fc96ba7adbe346317">
  <xsd:schema xmlns:xsd="http://www.w3.org/2001/XMLSchema" xmlns:xs="http://www.w3.org/2001/XMLSchema" xmlns:p="http://schemas.microsoft.com/office/2006/metadata/properties" xmlns:ns2="d25e8c3b-81be-4b31-8a88-716472912c27" xmlns:ns3="03428f72-e469-4216-9a33-165af3a78e7c" targetNamespace="http://schemas.microsoft.com/office/2006/metadata/properties" ma:root="true" ma:fieldsID="7a7ef3962de8fd0b56cce8559647e9a9" ns2:_="" ns3:_="">
    <xsd:import namespace="d25e8c3b-81be-4b31-8a88-716472912c27"/>
    <xsd:import namespace="03428f72-e469-4216-9a33-165af3a78e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8c3b-81be-4b31-8a88-716472912c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1aa3b9-96ad-499e-beae-38b4675fa341}" ma:internalName="TaxCatchAll" ma:showField="CatchAllData" ma:web="d25e8c3b-81be-4b31-8a88-716472912c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28f72-e469-4216-9a33-165af3a78e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5e8c3b-81be-4b31-8a88-716472912c27" xsi:nil="true"/>
    <lcf76f155ced4ddcb4097134ff3c332f xmlns="03428f72-e469-4216-9a33-165af3a78e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0001BD-3F26-4232-9E44-59B4F5305CEA}"/>
</file>

<file path=customXml/itemProps2.xml><?xml version="1.0" encoding="utf-8"?>
<ds:datastoreItem xmlns:ds="http://schemas.openxmlformats.org/officeDocument/2006/customXml" ds:itemID="{EEBAE30D-3FC3-423C-AAF0-C40DC9F0D795}"/>
</file>

<file path=customXml/itemProps3.xml><?xml version="1.0" encoding="utf-8"?>
<ds:datastoreItem xmlns:ds="http://schemas.openxmlformats.org/officeDocument/2006/customXml" ds:itemID="{D03AB0FD-F390-4342-993E-258FDA3E4FA9}"/>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Katelyn J</dc:creator>
  <cp:lastModifiedBy>Hunter, Jennifer L.</cp:lastModifiedBy>
  <cp:revision>5</cp:revision>
  <dcterms:created xsi:type="dcterms:W3CDTF">2021-12-14T21:33:00Z</dcterms:created>
  <dcterms:modified xsi:type="dcterms:W3CDTF">2021-12-15T13:53:00Z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0x010100886949F51AC67742B269470A8BE5EF92</vt:lpwstr>
  </property>
</Properties>
</file>